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FD3" w:rsidRDefault="005D3FD3" w:rsidP="005D3FD3">
      <w:pPr>
        <w:spacing w:line="276" w:lineRule="auto"/>
        <w:rPr>
          <w:rFonts w:ascii="Calibri Light" w:hAnsi="Calibri Light" w:cs="Calibri Light"/>
          <w:b/>
          <w:noProof/>
          <w:sz w:val="22"/>
          <w:szCs w:val="22"/>
        </w:rPr>
      </w:pPr>
      <w:r w:rsidRPr="00067F87">
        <w:rPr>
          <w:rFonts w:ascii="Calibri" w:hAnsi="Calibri"/>
          <w:noProof/>
        </w:rPr>
        <w:drawing>
          <wp:inline distT="0" distB="0" distL="0" distR="0" wp14:anchorId="74E00872" wp14:editId="51B0F526">
            <wp:extent cx="5687695" cy="658080"/>
            <wp:effectExtent l="0" t="0" r="0" b="8890"/>
            <wp:docPr id="2" name="Obraz 2" descr="pasek z logotypami Fundusze Europejskie Inteligentny Rozwój, Rzeczpospolita Polska, PARP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http://intranet/SiteCollectionImages/Ksiega-Znaku-PARP-Grupa-PFR/Pasek-z-logami/POIR.png&#10;&#10;pasek z logotypami Fundusze Europejskie Inteligentny Rozwój, Rzeczpospolita Polska, PARP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65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B06" w:rsidRPr="008C5E7B" w:rsidRDefault="00340A33" w:rsidP="008A6BA4">
      <w:pPr>
        <w:spacing w:line="276" w:lineRule="auto"/>
        <w:ind w:left="5245"/>
        <w:jc w:val="right"/>
        <w:rPr>
          <w:rFonts w:ascii="Calibri" w:hAnsi="Calibri" w:cs="Calibri"/>
          <w:noProof/>
          <w:sz w:val="22"/>
          <w:szCs w:val="22"/>
        </w:rPr>
      </w:pPr>
      <w:r w:rsidRPr="008C5E7B">
        <w:rPr>
          <w:rFonts w:ascii="Calibri" w:hAnsi="Calibri" w:cs="Calibri"/>
          <w:noProof/>
          <w:sz w:val="22"/>
          <w:szCs w:val="22"/>
        </w:rPr>
        <w:t>Załącznik nr 5 do Zap</w:t>
      </w:r>
      <w:r w:rsidR="008A6BA4" w:rsidRPr="008C5E7B">
        <w:rPr>
          <w:rFonts w:ascii="Calibri" w:hAnsi="Calibri" w:cs="Calibri"/>
          <w:noProof/>
          <w:sz w:val="22"/>
          <w:szCs w:val="22"/>
        </w:rPr>
        <w:t>rosze</w:t>
      </w:r>
      <w:r w:rsidRPr="008C5E7B">
        <w:rPr>
          <w:rFonts w:ascii="Calibri" w:hAnsi="Calibri" w:cs="Calibri"/>
          <w:noProof/>
          <w:sz w:val="22"/>
          <w:szCs w:val="22"/>
        </w:rPr>
        <w:t>nia</w:t>
      </w:r>
    </w:p>
    <w:p w:rsidR="007C1C73" w:rsidRDefault="007C1C73" w:rsidP="005D3FD3">
      <w:pPr>
        <w:spacing w:before="600" w:line="276" w:lineRule="auto"/>
        <w:jc w:val="center"/>
        <w:rPr>
          <w:rFonts w:ascii="Calibri" w:hAnsi="Calibri" w:cs="Calibri Light"/>
          <w:b/>
          <w:sz w:val="28"/>
          <w:szCs w:val="28"/>
        </w:rPr>
      </w:pPr>
      <w:r>
        <w:rPr>
          <w:rFonts w:ascii="Calibri" w:hAnsi="Calibri" w:cs="Calibri Light"/>
          <w:b/>
          <w:sz w:val="28"/>
          <w:szCs w:val="28"/>
        </w:rPr>
        <w:t>Deklaracja</w:t>
      </w:r>
      <w:r w:rsidRPr="007C1C73">
        <w:rPr>
          <w:rFonts w:ascii="Calibri" w:hAnsi="Calibri" w:cs="Calibri Light"/>
          <w:b/>
          <w:sz w:val="28"/>
          <w:szCs w:val="28"/>
        </w:rPr>
        <w:t xml:space="preserve"> dysponowania ekspertami</w:t>
      </w:r>
    </w:p>
    <w:p w:rsidR="00021B06" w:rsidRPr="0073473C" w:rsidRDefault="007C1C73" w:rsidP="005D3FD3">
      <w:pPr>
        <w:spacing w:before="360" w:line="276" w:lineRule="auto"/>
        <w:rPr>
          <w:rFonts w:ascii="Calibri Light" w:hAnsi="Calibri Light" w:cs="Calibri Light"/>
        </w:rPr>
      </w:pPr>
      <w:r>
        <w:rPr>
          <w:rFonts w:ascii="Calibri" w:hAnsi="Calibri" w:cs="Calibri Light"/>
        </w:rPr>
        <w:t>Nawiązując do Z</w:t>
      </w:r>
      <w:r w:rsidR="005D3FD3" w:rsidRPr="009E6281">
        <w:rPr>
          <w:rFonts w:ascii="Calibri" w:hAnsi="Calibri" w:cs="Calibri Light"/>
        </w:rPr>
        <w:t xml:space="preserve">aproszenia do </w:t>
      </w:r>
      <w:r w:rsidR="00560EC4">
        <w:rPr>
          <w:rFonts w:ascii="Calibri" w:hAnsi="Calibri" w:cs="Calibri Light"/>
        </w:rPr>
        <w:t xml:space="preserve">składania </w:t>
      </w:r>
      <w:r w:rsidR="005D3FD3" w:rsidRPr="009E6281">
        <w:rPr>
          <w:rFonts w:ascii="Calibri" w:hAnsi="Calibri" w:cs="Calibri Light"/>
        </w:rPr>
        <w:t xml:space="preserve">ofert na </w:t>
      </w:r>
      <w:r w:rsidR="005D3FD3">
        <w:rPr>
          <w:rFonts w:ascii="Calibri" w:hAnsi="Calibri" w:cs="Calibri Light"/>
        </w:rPr>
        <w:t>wykonanie</w:t>
      </w:r>
      <w:r w:rsidR="005D3FD3" w:rsidRPr="009E6281">
        <w:rPr>
          <w:rFonts w:ascii="Calibri" w:hAnsi="Calibri" w:cs="Calibri Light"/>
        </w:rPr>
        <w:t xml:space="preserve"> usługi </w:t>
      </w:r>
      <w:r w:rsidR="005D3FD3">
        <w:rPr>
          <w:rFonts w:ascii="Calibri" w:hAnsi="Calibri" w:cs="Calibri Light"/>
        </w:rPr>
        <w:t xml:space="preserve">polegającej na przeprowadzeniu </w:t>
      </w:r>
      <w:r w:rsidR="005D3FD3" w:rsidRPr="009E6281">
        <w:rPr>
          <w:rFonts w:ascii="Calibri" w:hAnsi="Calibri" w:cs="Calibri Light"/>
        </w:rPr>
        <w:t>ocen</w:t>
      </w:r>
      <w:r w:rsidR="005D3FD3">
        <w:rPr>
          <w:rFonts w:ascii="Calibri" w:hAnsi="Calibri" w:cs="Calibri Light"/>
        </w:rPr>
        <w:t>y</w:t>
      </w:r>
      <w:r w:rsidR="005D3FD3" w:rsidRPr="009E6281">
        <w:rPr>
          <w:rFonts w:ascii="Calibri" w:hAnsi="Calibri" w:cs="Calibri Light"/>
        </w:rPr>
        <w:t xml:space="preserve"> eksperck</w:t>
      </w:r>
      <w:r w:rsidR="005D3FD3">
        <w:rPr>
          <w:rFonts w:ascii="Calibri" w:hAnsi="Calibri" w:cs="Calibri Light"/>
        </w:rPr>
        <w:t>iej</w:t>
      </w:r>
      <w:r w:rsidR="005D3FD3" w:rsidRPr="009E6281">
        <w:rPr>
          <w:rFonts w:ascii="Calibri" w:hAnsi="Calibri" w:cs="Calibri Light"/>
        </w:rPr>
        <w:t xml:space="preserve"> projektów zgłoszonych do XXI</w:t>
      </w:r>
      <w:r w:rsidR="00343A5E">
        <w:rPr>
          <w:rFonts w:ascii="Calibri" w:hAnsi="Calibri" w:cs="Calibri Light"/>
        </w:rPr>
        <w:t>V</w:t>
      </w:r>
      <w:r w:rsidR="005D3FD3" w:rsidRPr="009E6281">
        <w:rPr>
          <w:rFonts w:ascii="Calibri" w:hAnsi="Calibri" w:cs="Calibri Light"/>
        </w:rPr>
        <w:t xml:space="preserve"> edycji Konkursu Polski Produkt Przyszłości</w:t>
      </w:r>
      <w:r w:rsidR="005D3FD3">
        <w:rPr>
          <w:rFonts w:ascii="Calibri" w:hAnsi="Calibri" w:cs="Calibri Light"/>
        </w:rPr>
        <w:t>,</w:t>
      </w:r>
      <w:r w:rsidR="005D3FD3" w:rsidRPr="009E6281">
        <w:rPr>
          <w:rFonts w:ascii="Calibri" w:hAnsi="Calibri" w:cs="Calibri Light"/>
        </w:rPr>
        <w:t xml:space="preserve"> niniejszym</w:t>
      </w:r>
      <w:r w:rsidR="005D3FD3" w:rsidRPr="0073473C">
        <w:rPr>
          <w:rFonts w:ascii="Calibri Light" w:hAnsi="Calibri Light" w:cs="Calibri Light"/>
        </w:rPr>
        <w:t xml:space="preserve"> </w:t>
      </w:r>
      <w:r w:rsidR="009B69F7" w:rsidRPr="008C5E7B">
        <w:rPr>
          <w:rFonts w:ascii="Calibri" w:hAnsi="Calibri" w:cs="Calibri Light"/>
        </w:rPr>
        <w:t>deklaruję że:</w:t>
      </w:r>
      <w:r w:rsidR="009B69F7" w:rsidRPr="0073473C">
        <w:rPr>
          <w:rFonts w:ascii="Calibri Light" w:hAnsi="Calibri Light" w:cs="Calibri Light"/>
        </w:rPr>
        <w:t xml:space="preserve"> </w:t>
      </w:r>
    </w:p>
    <w:p w:rsidR="00F801FD" w:rsidRDefault="00F801FD" w:rsidP="005D3FD3">
      <w:pPr>
        <w:spacing w:before="240" w:line="276" w:lineRule="auto"/>
        <w:ind w:left="425" w:hanging="425"/>
        <w:rPr>
          <w:rFonts w:ascii="Calibri" w:hAnsi="Calibri" w:cs="Calibri Light"/>
        </w:rPr>
      </w:pPr>
      <w:r w:rsidRPr="00146C21">
        <w:rPr>
          <w:rFonts w:ascii="Calibri Light" w:hAnsi="Calibri Light" w:cs="Calibri Light"/>
          <w:b/>
          <w:bCs/>
          <w:sz w:val="22"/>
          <w:szCs w:val="22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46C21">
        <w:rPr>
          <w:rFonts w:ascii="Calibri Light" w:hAnsi="Calibri Light" w:cs="Calibri Light"/>
          <w:b/>
          <w:bCs/>
          <w:sz w:val="22"/>
          <w:szCs w:val="22"/>
        </w:rPr>
        <w:instrText xml:space="preserve"> FORMCHECKBOX </w:instrText>
      </w:r>
      <w:r w:rsidR="0041184A">
        <w:rPr>
          <w:rFonts w:ascii="Calibri Light" w:hAnsi="Calibri Light" w:cs="Calibri Light"/>
          <w:b/>
          <w:bCs/>
          <w:sz w:val="22"/>
          <w:szCs w:val="22"/>
        </w:rPr>
      </w:r>
      <w:r w:rsidR="0041184A">
        <w:rPr>
          <w:rFonts w:ascii="Calibri Light" w:hAnsi="Calibri Light" w:cs="Calibri Light"/>
          <w:b/>
          <w:bCs/>
          <w:sz w:val="22"/>
          <w:szCs w:val="22"/>
        </w:rPr>
        <w:fldChar w:fldCharType="separate"/>
      </w:r>
      <w:r w:rsidRPr="00146C21">
        <w:rPr>
          <w:rFonts w:ascii="Calibri Light" w:hAnsi="Calibri Light" w:cs="Calibri Light"/>
          <w:sz w:val="22"/>
          <w:szCs w:val="22"/>
        </w:rPr>
        <w:fldChar w:fldCharType="end"/>
      </w:r>
      <w:r w:rsidRPr="00146C21">
        <w:rPr>
          <w:rFonts w:ascii="Calibri Light" w:hAnsi="Calibri Light" w:cs="Calibri Light"/>
          <w:sz w:val="22"/>
          <w:szCs w:val="22"/>
        </w:rPr>
        <w:t xml:space="preserve"> </w:t>
      </w:r>
      <w:r w:rsidRPr="0073473C">
        <w:rPr>
          <w:rFonts w:ascii="Calibri" w:hAnsi="Calibri" w:cs="Calibri Light"/>
        </w:rPr>
        <w:t xml:space="preserve">minimum </w:t>
      </w:r>
      <w:r w:rsidR="002C1043">
        <w:rPr>
          <w:rFonts w:ascii="Calibri" w:hAnsi="Calibri" w:cs="Calibri Light"/>
        </w:rPr>
        <w:t>10</w:t>
      </w:r>
      <w:r w:rsidRPr="0073473C">
        <w:rPr>
          <w:rFonts w:ascii="Calibri" w:hAnsi="Calibri" w:cs="Calibri Light"/>
        </w:rPr>
        <w:t xml:space="preserve"> </w:t>
      </w:r>
      <w:r w:rsidR="00BE79F5">
        <w:rPr>
          <w:rFonts w:ascii="Calibri" w:hAnsi="Calibri" w:cs="Calibri Light"/>
        </w:rPr>
        <w:t xml:space="preserve">branżowych </w:t>
      </w:r>
      <w:r w:rsidRPr="0073473C">
        <w:rPr>
          <w:rFonts w:ascii="Calibri" w:hAnsi="Calibri" w:cs="Calibri Light"/>
        </w:rPr>
        <w:t xml:space="preserve">ekspertów </w:t>
      </w:r>
      <w:r w:rsidR="00BE79F5">
        <w:rPr>
          <w:rFonts w:ascii="Calibri" w:hAnsi="Calibri" w:cs="Calibri Light"/>
        </w:rPr>
        <w:t xml:space="preserve">zewnętrznych </w:t>
      </w:r>
      <w:bookmarkStart w:id="0" w:name="_GoBack"/>
      <w:bookmarkEnd w:id="0"/>
      <w:r w:rsidRPr="0073473C">
        <w:rPr>
          <w:rFonts w:ascii="Calibri" w:hAnsi="Calibri" w:cs="Calibri Light"/>
        </w:rPr>
        <w:t>zaproponowanych przez Wykonawcę na etapie realizacji zamówienia będzie posiadać tytuł wyższy niż minimaln</w:t>
      </w:r>
      <w:r w:rsidR="004A7243" w:rsidRPr="0073473C">
        <w:rPr>
          <w:rFonts w:ascii="Calibri" w:hAnsi="Calibri" w:cs="Calibri Light"/>
        </w:rPr>
        <w:t>y wymagany przez Zamawiającego,</w:t>
      </w:r>
    </w:p>
    <w:p w:rsidR="00F801FD" w:rsidRDefault="00F801FD" w:rsidP="005D3FD3">
      <w:pPr>
        <w:spacing w:before="240" w:line="276" w:lineRule="auto"/>
        <w:ind w:left="425" w:hanging="425"/>
        <w:rPr>
          <w:rFonts w:ascii="Calibri" w:hAnsi="Calibri" w:cs="Calibri Light"/>
        </w:rPr>
      </w:pPr>
      <w:r w:rsidRPr="0073473C">
        <w:rPr>
          <w:rFonts w:ascii="Calibri" w:hAnsi="Calibri" w:cs="Calibri Light"/>
          <w:b/>
          <w:bCs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3473C">
        <w:rPr>
          <w:rFonts w:ascii="Calibri" w:hAnsi="Calibri" w:cs="Calibri Light"/>
          <w:b/>
          <w:bCs/>
        </w:rPr>
        <w:instrText xml:space="preserve"> FORMCHECKBOX </w:instrText>
      </w:r>
      <w:r w:rsidR="0041184A">
        <w:rPr>
          <w:rFonts w:ascii="Calibri" w:hAnsi="Calibri" w:cs="Calibri Light"/>
          <w:b/>
          <w:bCs/>
        </w:rPr>
      </w:r>
      <w:r w:rsidR="0041184A">
        <w:rPr>
          <w:rFonts w:ascii="Calibri" w:hAnsi="Calibri" w:cs="Calibri Light"/>
          <w:b/>
          <w:bCs/>
        </w:rPr>
        <w:fldChar w:fldCharType="separate"/>
      </w:r>
      <w:r w:rsidRPr="0073473C">
        <w:rPr>
          <w:rFonts w:ascii="Calibri" w:hAnsi="Calibri" w:cs="Calibri Light"/>
        </w:rPr>
        <w:fldChar w:fldCharType="end"/>
      </w:r>
      <w:r w:rsidRPr="0073473C">
        <w:rPr>
          <w:rFonts w:ascii="Calibri" w:hAnsi="Calibri" w:cs="Calibri Light"/>
        </w:rPr>
        <w:t xml:space="preserve"> minimum </w:t>
      </w:r>
      <w:r w:rsidR="002C1043">
        <w:rPr>
          <w:rFonts w:ascii="Calibri" w:hAnsi="Calibri" w:cs="Calibri Light"/>
        </w:rPr>
        <w:t>8</w:t>
      </w:r>
      <w:r w:rsidRPr="0073473C">
        <w:rPr>
          <w:rFonts w:ascii="Calibri" w:hAnsi="Calibri" w:cs="Calibri Light"/>
        </w:rPr>
        <w:t xml:space="preserve"> </w:t>
      </w:r>
      <w:r w:rsidR="002C1043">
        <w:rPr>
          <w:rFonts w:ascii="Calibri" w:hAnsi="Calibri" w:cs="Calibri Light"/>
        </w:rPr>
        <w:t xml:space="preserve">branżowych </w:t>
      </w:r>
      <w:r w:rsidRPr="0073473C">
        <w:rPr>
          <w:rFonts w:ascii="Calibri" w:hAnsi="Calibri" w:cs="Calibri Light"/>
        </w:rPr>
        <w:t xml:space="preserve">ekspertów </w:t>
      </w:r>
      <w:r w:rsidR="002C1043">
        <w:rPr>
          <w:rFonts w:ascii="Calibri" w:hAnsi="Calibri" w:cs="Calibri Light"/>
        </w:rPr>
        <w:t xml:space="preserve">zewnętrznych </w:t>
      </w:r>
      <w:r w:rsidRPr="0073473C">
        <w:rPr>
          <w:rFonts w:ascii="Calibri" w:hAnsi="Calibri" w:cs="Calibri Light"/>
        </w:rPr>
        <w:t>zaproponowanych przez Wykonawcę na etapie realizacji zamówienia będzie posiadać</w:t>
      </w:r>
      <w:r w:rsidR="0043741D">
        <w:rPr>
          <w:rFonts w:ascii="Calibri" w:hAnsi="Calibri" w:cs="Calibri Light"/>
        </w:rPr>
        <w:t xml:space="preserve"> </w:t>
      </w:r>
      <w:r w:rsidRPr="0073473C">
        <w:rPr>
          <w:rFonts w:ascii="Calibri" w:hAnsi="Calibri" w:cs="Calibri Light"/>
        </w:rPr>
        <w:t>tytuł wyższy niż minimalny wymagan</w:t>
      </w:r>
      <w:r w:rsidR="004A7243" w:rsidRPr="0073473C">
        <w:rPr>
          <w:rFonts w:ascii="Calibri" w:hAnsi="Calibri" w:cs="Calibri Light"/>
        </w:rPr>
        <w:t>y przez Zamawiającego,</w:t>
      </w:r>
    </w:p>
    <w:p w:rsidR="00F801FD" w:rsidRDefault="00F801FD" w:rsidP="005D3FD3">
      <w:pPr>
        <w:spacing w:before="240" w:line="276" w:lineRule="auto"/>
        <w:ind w:left="425" w:hanging="425"/>
        <w:rPr>
          <w:rFonts w:ascii="Calibri" w:hAnsi="Calibri" w:cs="Calibri Light"/>
        </w:rPr>
      </w:pPr>
      <w:r w:rsidRPr="0073473C">
        <w:rPr>
          <w:rFonts w:ascii="Calibri" w:hAnsi="Calibri" w:cs="Calibri Light"/>
          <w:b/>
          <w:bCs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3473C">
        <w:rPr>
          <w:rFonts w:ascii="Calibri" w:hAnsi="Calibri" w:cs="Calibri Light"/>
          <w:b/>
          <w:bCs/>
        </w:rPr>
        <w:instrText xml:space="preserve"> FORMCHECKBOX </w:instrText>
      </w:r>
      <w:r w:rsidR="0041184A">
        <w:rPr>
          <w:rFonts w:ascii="Calibri" w:hAnsi="Calibri" w:cs="Calibri Light"/>
          <w:b/>
          <w:bCs/>
        </w:rPr>
      </w:r>
      <w:r w:rsidR="0041184A">
        <w:rPr>
          <w:rFonts w:ascii="Calibri" w:hAnsi="Calibri" w:cs="Calibri Light"/>
          <w:b/>
          <w:bCs/>
        </w:rPr>
        <w:fldChar w:fldCharType="separate"/>
      </w:r>
      <w:r w:rsidRPr="0073473C">
        <w:rPr>
          <w:rFonts w:ascii="Calibri" w:hAnsi="Calibri" w:cs="Calibri Light"/>
        </w:rPr>
        <w:fldChar w:fldCharType="end"/>
      </w:r>
      <w:r w:rsidRPr="0073473C">
        <w:rPr>
          <w:rFonts w:ascii="Calibri" w:hAnsi="Calibri" w:cs="Calibri Light"/>
        </w:rPr>
        <w:t xml:space="preserve"> minimum 5 </w:t>
      </w:r>
      <w:r w:rsidR="002C1043">
        <w:rPr>
          <w:rFonts w:ascii="Calibri" w:hAnsi="Calibri" w:cs="Calibri Light"/>
        </w:rPr>
        <w:t xml:space="preserve">branżowych </w:t>
      </w:r>
      <w:r w:rsidRPr="0073473C">
        <w:rPr>
          <w:rFonts w:ascii="Calibri" w:hAnsi="Calibri" w:cs="Calibri Light"/>
        </w:rPr>
        <w:t xml:space="preserve">ekspertów </w:t>
      </w:r>
      <w:r w:rsidR="002C1043">
        <w:rPr>
          <w:rFonts w:ascii="Calibri" w:hAnsi="Calibri" w:cs="Calibri Light"/>
        </w:rPr>
        <w:t xml:space="preserve">zewnętrznych </w:t>
      </w:r>
      <w:r w:rsidRPr="0073473C">
        <w:rPr>
          <w:rFonts w:ascii="Calibri" w:hAnsi="Calibri" w:cs="Calibri Light"/>
        </w:rPr>
        <w:t>zaproponowanych przez Wykonawcę na etapie realizacji zamówienia będzie posiadać tytuł wyższy niż minimalny</w:t>
      </w:r>
      <w:r w:rsidR="004A7243" w:rsidRPr="0073473C">
        <w:rPr>
          <w:rFonts w:ascii="Calibri" w:hAnsi="Calibri" w:cs="Calibri Light"/>
        </w:rPr>
        <w:t xml:space="preserve"> wymagany przez Zamawiającego</w:t>
      </w:r>
      <w:r w:rsidRPr="0073473C">
        <w:rPr>
          <w:rFonts w:ascii="Calibri" w:hAnsi="Calibri" w:cs="Calibri Light"/>
        </w:rPr>
        <w:t>,</w:t>
      </w:r>
    </w:p>
    <w:p w:rsidR="00F801FD" w:rsidRPr="00146C21" w:rsidRDefault="00F801FD" w:rsidP="008A6BA4">
      <w:pPr>
        <w:spacing w:before="240" w:line="276" w:lineRule="auto"/>
        <w:ind w:left="425" w:hanging="425"/>
        <w:rPr>
          <w:rFonts w:ascii="Calibri Light" w:hAnsi="Calibri Light" w:cs="Calibri Light"/>
          <w:sz w:val="22"/>
          <w:szCs w:val="22"/>
        </w:rPr>
      </w:pPr>
      <w:r w:rsidRPr="0073473C">
        <w:rPr>
          <w:rFonts w:ascii="Calibri" w:hAnsi="Calibri" w:cs="Calibri Light"/>
          <w:b/>
          <w:bCs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3473C">
        <w:rPr>
          <w:rFonts w:ascii="Calibri" w:hAnsi="Calibri" w:cs="Calibri Light"/>
          <w:b/>
          <w:bCs/>
        </w:rPr>
        <w:instrText xml:space="preserve"> FORMCHECKBOX </w:instrText>
      </w:r>
      <w:r w:rsidR="0041184A">
        <w:rPr>
          <w:rFonts w:ascii="Calibri" w:hAnsi="Calibri" w:cs="Calibri Light"/>
          <w:b/>
          <w:bCs/>
        </w:rPr>
      </w:r>
      <w:r w:rsidR="0041184A">
        <w:rPr>
          <w:rFonts w:ascii="Calibri" w:hAnsi="Calibri" w:cs="Calibri Light"/>
          <w:b/>
          <w:bCs/>
        </w:rPr>
        <w:fldChar w:fldCharType="separate"/>
      </w:r>
      <w:r w:rsidRPr="0073473C">
        <w:rPr>
          <w:rFonts w:ascii="Calibri" w:hAnsi="Calibri" w:cs="Calibri Light"/>
        </w:rPr>
        <w:fldChar w:fldCharType="end"/>
      </w:r>
      <w:r w:rsidRPr="0073473C">
        <w:rPr>
          <w:rFonts w:ascii="Calibri" w:hAnsi="Calibri" w:cs="Calibri Light"/>
        </w:rPr>
        <w:t xml:space="preserve"> mniej niż 5 </w:t>
      </w:r>
      <w:r w:rsidR="002C1043">
        <w:rPr>
          <w:rFonts w:ascii="Calibri" w:hAnsi="Calibri" w:cs="Calibri Light"/>
        </w:rPr>
        <w:t xml:space="preserve">branżowych </w:t>
      </w:r>
      <w:r w:rsidRPr="0073473C">
        <w:rPr>
          <w:rFonts w:ascii="Calibri" w:hAnsi="Calibri" w:cs="Calibri Light"/>
        </w:rPr>
        <w:t xml:space="preserve">ekspertów </w:t>
      </w:r>
      <w:r w:rsidR="002C1043">
        <w:rPr>
          <w:rFonts w:ascii="Calibri" w:hAnsi="Calibri" w:cs="Calibri Light"/>
        </w:rPr>
        <w:t xml:space="preserve">zewnętrznych </w:t>
      </w:r>
      <w:r w:rsidRPr="0073473C">
        <w:rPr>
          <w:rFonts w:ascii="Calibri" w:hAnsi="Calibri" w:cs="Calibri Light"/>
        </w:rPr>
        <w:t>zaproponowanych przez Wykonawcę na etapie realizacji zamówienia będzie posiadać tytuł wyższy niż minimalny w</w:t>
      </w:r>
      <w:r w:rsidR="004A7243" w:rsidRPr="0073473C">
        <w:rPr>
          <w:rFonts w:ascii="Calibri" w:hAnsi="Calibri" w:cs="Calibri Light"/>
        </w:rPr>
        <w:t>ymagany przez Zamawiającego</w:t>
      </w:r>
      <w:r w:rsidRPr="00146C21">
        <w:rPr>
          <w:rFonts w:ascii="Calibri Light" w:hAnsi="Calibri Light" w:cs="Calibri Light"/>
          <w:sz w:val="22"/>
          <w:szCs w:val="22"/>
        </w:rPr>
        <w:t>.</w:t>
      </w:r>
    </w:p>
    <w:p w:rsidR="004A7243" w:rsidRPr="00E119F7" w:rsidRDefault="004A7243" w:rsidP="008A6BA4">
      <w:pPr>
        <w:spacing w:before="360" w:line="276" w:lineRule="auto"/>
        <w:rPr>
          <w:rFonts w:asciiTheme="minorHAnsi" w:hAnsiTheme="minorHAnsi" w:cstheme="minorHAnsi"/>
        </w:rPr>
      </w:pPr>
      <w:r w:rsidRPr="00E119F7">
        <w:rPr>
          <w:rFonts w:asciiTheme="minorHAnsi" w:hAnsiTheme="minorHAnsi" w:cstheme="minorHAnsi"/>
        </w:rPr>
        <w:t xml:space="preserve">zgodnie z wymogami Zamawiającego </w:t>
      </w:r>
      <w:r w:rsidR="00F41445" w:rsidRPr="00E119F7">
        <w:rPr>
          <w:rFonts w:asciiTheme="minorHAnsi" w:hAnsiTheme="minorHAnsi" w:cstheme="minorHAnsi"/>
        </w:rPr>
        <w:t>opisanymi w rozdziale V pkt 3 Zaproszenia do składania ofert.</w:t>
      </w:r>
    </w:p>
    <w:p w:rsidR="008A6BA4" w:rsidRPr="0094173F" w:rsidRDefault="008A6BA4" w:rsidP="008A6BA4">
      <w:pPr>
        <w:widowControl w:val="0"/>
        <w:adjustRightInd w:val="0"/>
        <w:spacing w:before="840" w:line="276" w:lineRule="auto"/>
        <w:ind w:left="4536" w:right="142" w:hanging="289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….……………………………………………………………</w:t>
      </w:r>
      <w:r w:rsidRPr="00E404D0">
        <w:rPr>
          <w:rFonts w:asciiTheme="minorHAnsi" w:hAnsiTheme="minorHAnsi" w:cstheme="minorHAnsi"/>
        </w:rPr>
        <w:t>........</w:t>
      </w:r>
    </w:p>
    <w:p w:rsidR="008A6BA4" w:rsidRPr="0094173F" w:rsidRDefault="008A6BA4" w:rsidP="008A6BA4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94173F">
        <w:rPr>
          <w:rFonts w:asciiTheme="minorHAnsi" w:hAnsiTheme="minorHAnsi" w:cstheme="minorHAnsi"/>
          <w:i/>
          <w:sz w:val="20"/>
          <w:szCs w:val="20"/>
        </w:rPr>
        <w:t xml:space="preserve"> (podpis osoby/osób uprawnionej</w:t>
      </w:r>
      <w:r w:rsidRPr="0094173F">
        <w:rPr>
          <w:rFonts w:asciiTheme="minorHAnsi" w:hAnsiTheme="minorHAnsi" w:cstheme="minorHAnsi"/>
          <w:sz w:val="20"/>
          <w:szCs w:val="20"/>
        </w:rPr>
        <w:t xml:space="preserve"> </w:t>
      </w:r>
      <w:r w:rsidRPr="0094173F">
        <w:rPr>
          <w:rFonts w:asciiTheme="minorHAnsi" w:hAnsiTheme="minorHAnsi" w:cstheme="minorHAnsi"/>
          <w:i/>
          <w:sz w:val="20"/>
          <w:szCs w:val="20"/>
        </w:rPr>
        <w:t>do reprezentowania Wykonawcy)</w:t>
      </w:r>
    </w:p>
    <w:p w:rsidR="008A6BA4" w:rsidRPr="007175AD" w:rsidRDefault="008A6BA4" w:rsidP="008A6BA4">
      <w:pPr>
        <w:widowControl w:val="0"/>
        <w:adjustRightInd w:val="0"/>
        <w:spacing w:line="276" w:lineRule="auto"/>
        <w:ind w:right="142"/>
        <w:jc w:val="both"/>
        <w:textAlignment w:val="baseline"/>
        <w:rPr>
          <w:rFonts w:asciiTheme="minorHAnsi" w:hAnsiTheme="minorHAnsi" w:cstheme="minorHAnsi"/>
          <w:highlight w:val="yellow"/>
        </w:rPr>
      </w:pPr>
    </w:p>
    <w:p w:rsidR="00F801FD" w:rsidRPr="00146C21" w:rsidRDefault="00F801FD" w:rsidP="005D3FD3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sectPr w:rsidR="00F801FD" w:rsidRPr="00146C21" w:rsidSect="00F6723C">
      <w:headerReference w:type="default" r:id="rId9"/>
      <w:pgSz w:w="11906" w:h="16838"/>
      <w:pgMar w:top="1134" w:right="1418" w:bottom="56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84A" w:rsidRDefault="0041184A" w:rsidP="00F60A97">
      <w:r>
        <w:separator/>
      </w:r>
    </w:p>
  </w:endnote>
  <w:endnote w:type="continuationSeparator" w:id="0">
    <w:p w:rsidR="0041184A" w:rsidRDefault="0041184A" w:rsidP="00F6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84A" w:rsidRDefault="0041184A" w:rsidP="00F60A97">
      <w:r>
        <w:separator/>
      </w:r>
    </w:p>
  </w:footnote>
  <w:footnote w:type="continuationSeparator" w:id="0">
    <w:p w:rsidR="0041184A" w:rsidRDefault="0041184A" w:rsidP="00F60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7C6" w:rsidRPr="00FB2163" w:rsidRDefault="0041184A" w:rsidP="008A67EF">
    <w:pPr>
      <w:rPr>
        <w:bCs/>
        <w:sz w:val="20"/>
        <w:szCs w:val="20"/>
      </w:rPr>
    </w:pPr>
  </w:p>
  <w:p w:rsidR="0042212A" w:rsidRDefault="0099468D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A5BEA"/>
    <w:multiLevelType w:val="hybridMultilevel"/>
    <w:tmpl w:val="96EEA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409E5"/>
    <w:multiLevelType w:val="hybridMultilevel"/>
    <w:tmpl w:val="E2823008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9A0B3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D6A96"/>
    <w:multiLevelType w:val="hybridMultilevel"/>
    <w:tmpl w:val="E1422096"/>
    <w:lvl w:ilvl="0" w:tplc="4F3AE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FD3DC5"/>
    <w:multiLevelType w:val="hybridMultilevel"/>
    <w:tmpl w:val="4DE4B5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1D328E"/>
    <w:multiLevelType w:val="hybridMultilevel"/>
    <w:tmpl w:val="E8967020"/>
    <w:lvl w:ilvl="0" w:tplc="3B164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F1699"/>
    <w:multiLevelType w:val="hybridMultilevel"/>
    <w:tmpl w:val="3354ACB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463A"/>
    <w:multiLevelType w:val="hybridMultilevel"/>
    <w:tmpl w:val="F7980FBC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50830A07"/>
    <w:multiLevelType w:val="hybridMultilevel"/>
    <w:tmpl w:val="1C22C3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F2ACF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820528D"/>
    <w:multiLevelType w:val="hybridMultilevel"/>
    <w:tmpl w:val="60704342"/>
    <w:lvl w:ilvl="0" w:tplc="9450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AB55489"/>
    <w:multiLevelType w:val="hybridMultilevel"/>
    <w:tmpl w:val="B45CC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2847"/>
        </w:tabs>
        <w:ind w:left="2847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0"/>
  </w:num>
  <w:num w:numId="7">
    <w:abstractNumId w:val="11"/>
  </w:num>
  <w:num w:numId="8">
    <w:abstractNumId w:val="14"/>
  </w:num>
  <w:num w:numId="9">
    <w:abstractNumId w:val="15"/>
  </w:num>
  <w:num w:numId="10">
    <w:abstractNumId w:val="1"/>
  </w:num>
  <w:num w:numId="11">
    <w:abstractNumId w:val="6"/>
  </w:num>
  <w:num w:numId="12">
    <w:abstractNumId w:val="8"/>
  </w:num>
  <w:num w:numId="13">
    <w:abstractNumId w:val="5"/>
  </w:num>
  <w:num w:numId="14">
    <w:abstractNumId w:val="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65"/>
    <w:rsid w:val="00021B06"/>
    <w:rsid w:val="00092DBF"/>
    <w:rsid w:val="000C394F"/>
    <w:rsid w:val="00146C21"/>
    <w:rsid w:val="001940F6"/>
    <w:rsid w:val="001A2DB8"/>
    <w:rsid w:val="001D6001"/>
    <w:rsid w:val="001E17EB"/>
    <w:rsid w:val="002724A5"/>
    <w:rsid w:val="0027287E"/>
    <w:rsid w:val="0029218F"/>
    <w:rsid w:val="002C1043"/>
    <w:rsid w:val="003255EE"/>
    <w:rsid w:val="00340A33"/>
    <w:rsid w:val="00340ED5"/>
    <w:rsid w:val="00343A5E"/>
    <w:rsid w:val="0034461E"/>
    <w:rsid w:val="003572E9"/>
    <w:rsid w:val="00375190"/>
    <w:rsid w:val="0037728E"/>
    <w:rsid w:val="003A6CD1"/>
    <w:rsid w:val="003B045F"/>
    <w:rsid w:val="003B41D2"/>
    <w:rsid w:val="003C12AB"/>
    <w:rsid w:val="0041184A"/>
    <w:rsid w:val="0043741D"/>
    <w:rsid w:val="00483692"/>
    <w:rsid w:val="004A7243"/>
    <w:rsid w:val="00526305"/>
    <w:rsid w:val="00543325"/>
    <w:rsid w:val="00555D76"/>
    <w:rsid w:val="00560EC4"/>
    <w:rsid w:val="005A57AA"/>
    <w:rsid w:val="005B563F"/>
    <w:rsid w:val="005B5DEB"/>
    <w:rsid w:val="005D3FD3"/>
    <w:rsid w:val="0060221E"/>
    <w:rsid w:val="006057F9"/>
    <w:rsid w:val="00687059"/>
    <w:rsid w:val="00690BD3"/>
    <w:rsid w:val="006A707D"/>
    <w:rsid w:val="006B4409"/>
    <w:rsid w:val="0073473C"/>
    <w:rsid w:val="00755FF4"/>
    <w:rsid w:val="007C164D"/>
    <w:rsid w:val="007C1C73"/>
    <w:rsid w:val="007C32FD"/>
    <w:rsid w:val="00820662"/>
    <w:rsid w:val="00840464"/>
    <w:rsid w:val="008A67EF"/>
    <w:rsid w:val="008A6BA4"/>
    <w:rsid w:val="008C5E7B"/>
    <w:rsid w:val="00922A86"/>
    <w:rsid w:val="00937D6D"/>
    <w:rsid w:val="00942D9F"/>
    <w:rsid w:val="009466FE"/>
    <w:rsid w:val="00957EBF"/>
    <w:rsid w:val="009922C4"/>
    <w:rsid w:val="0099468D"/>
    <w:rsid w:val="009A407D"/>
    <w:rsid w:val="009B69F7"/>
    <w:rsid w:val="009C75C5"/>
    <w:rsid w:val="009E6B59"/>
    <w:rsid w:val="00A313CE"/>
    <w:rsid w:val="00A75FCB"/>
    <w:rsid w:val="00A86401"/>
    <w:rsid w:val="00AE6C2D"/>
    <w:rsid w:val="00B140F4"/>
    <w:rsid w:val="00B30F34"/>
    <w:rsid w:val="00BC7896"/>
    <w:rsid w:val="00BE79F5"/>
    <w:rsid w:val="00C01D0E"/>
    <w:rsid w:val="00C17F36"/>
    <w:rsid w:val="00C30EFD"/>
    <w:rsid w:val="00C316F6"/>
    <w:rsid w:val="00C47850"/>
    <w:rsid w:val="00C52032"/>
    <w:rsid w:val="00CF301C"/>
    <w:rsid w:val="00D15F46"/>
    <w:rsid w:val="00D170E5"/>
    <w:rsid w:val="00D46EE7"/>
    <w:rsid w:val="00D51698"/>
    <w:rsid w:val="00D5720A"/>
    <w:rsid w:val="00D6408D"/>
    <w:rsid w:val="00DA672B"/>
    <w:rsid w:val="00DC5190"/>
    <w:rsid w:val="00E02D7A"/>
    <w:rsid w:val="00E03D7D"/>
    <w:rsid w:val="00E119F7"/>
    <w:rsid w:val="00E61B0A"/>
    <w:rsid w:val="00EA0C16"/>
    <w:rsid w:val="00EA3A9A"/>
    <w:rsid w:val="00ED1665"/>
    <w:rsid w:val="00ED3CA6"/>
    <w:rsid w:val="00ED5A2C"/>
    <w:rsid w:val="00F00EAF"/>
    <w:rsid w:val="00F33E0F"/>
    <w:rsid w:val="00F41445"/>
    <w:rsid w:val="00F60A97"/>
    <w:rsid w:val="00F801FD"/>
    <w:rsid w:val="00FB2163"/>
    <w:rsid w:val="00F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E5EA7"/>
  <w15:docId w15:val="{31CD152C-D051-46A3-B877-C4D418F7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7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42D9F"/>
    <w:pPr>
      <w:keepNext/>
      <w:widowControl w:val="0"/>
      <w:numPr>
        <w:numId w:val="9"/>
      </w:numPr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42D9F"/>
    <w:pPr>
      <w:keepNext/>
      <w:widowControl w:val="0"/>
      <w:numPr>
        <w:ilvl w:val="1"/>
        <w:numId w:val="9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42D9F"/>
    <w:pPr>
      <w:keepNext/>
      <w:widowControl w:val="0"/>
      <w:numPr>
        <w:ilvl w:val="2"/>
        <w:numId w:val="9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42D9F"/>
    <w:pPr>
      <w:keepNext/>
      <w:widowControl w:val="0"/>
      <w:numPr>
        <w:ilvl w:val="3"/>
        <w:numId w:val="9"/>
      </w:numPr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942D9F"/>
    <w:pPr>
      <w:keepNext/>
      <w:widowControl w:val="0"/>
      <w:numPr>
        <w:ilvl w:val="4"/>
        <w:numId w:val="9"/>
      </w:numPr>
      <w:adjustRightInd w:val="0"/>
      <w:spacing w:line="360" w:lineRule="atLeast"/>
      <w:jc w:val="both"/>
      <w:textAlignment w:val="baseline"/>
      <w:outlineLvl w:val="4"/>
    </w:pPr>
    <w:rPr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42D9F"/>
    <w:pPr>
      <w:widowControl w:val="0"/>
      <w:numPr>
        <w:ilvl w:val="5"/>
        <w:numId w:val="9"/>
      </w:numPr>
      <w:adjustRightInd w:val="0"/>
      <w:spacing w:before="240" w:after="60" w:line="360" w:lineRule="atLeast"/>
      <w:jc w:val="both"/>
      <w:textAlignment w:val="baseline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42D9F"/>
    <w:pPr>
      <w:widowControl w:val="0"/>
      <w:numPr>
        <w:ilvl w:val="6"/>
        <w:numId w:val="9"/>
      </w:numPr>
      <w:adjustRightInd w:val="0"/>
      <w:spacing w:before="240" w:after="60" w:line="360" w:lineRule="atLeast"/>
      <w:jc w:val="both"/>
      <w:textAlignment w:val="baseline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942D9F"/>
    <w:pPr>
      <w:widowControl w:val="0"/>
      <w:numPr>
        <w:ilvl w:val="7"/>
        <w:numId w:val="9"/>
      </w:numPr>
      <w:adjustRightInd w:val="0"/>
      <w:spacing w:before="240" w:after="60" w:line="360" w:lineRule="atLeast"/>
      <w:jc w:val="both"/>
      <w:textAlignment w:val="baseline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942D9F"/>
    <w:pPr>
      <w:widowControl w:val="0"/>
      <w:numPr>
        <w:ilvl w:val="8"/>
        <w:numId w:val="9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60A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A9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A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A9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60A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6C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6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C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C2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A40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07D"/>
  </w:style>
  <w:style w:type="character" w:styleId="Hipercze">
    <w:name w:val="Hyperlink"/>
    <w:basedOn w:val="Domylnaczcionkaakapitu"/>
    <w:uiPriority w:val="99"/>
    <w:semiHidden/>
    <w:unhideWhenUsed/>
    <w:rsid w:val="00EA3A9A"/>
    <w:rPr>
      <w:color w:val="0563C1"/>
      <w:u w:val="single"/>
    </w:rPr>
  </w:style>
  <w:style w:type="character" w:styleId="Pogrubienie">
    <w:name w:val="Strong"/>
    <w:uiPriority w:val="22"/>
    <w:qFormat/>
    <w:rsid w:val="0099468D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942D9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942D9F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942D9F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942D9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942D9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942D9F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942D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942D9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942D9F"/>
    <w:rPr>
      <w:rFonts w:ascii="Arial" w:eastAsia="Times New Roman" w:hAnsi="Arial" w:cs="Times New Roman"/>
      <w:lang w:val="x-none" w:eastAsia="x-none"/>
    </w:rPr>
  </w:style>
  <w:style w:type="paragraph" w:styleId="Tekstpodstawowy2">
    <w:name w:val="Body Text 2"/>
    <w:basedOn w:val="Normalny"/>
    <w:link w:val="Tekstpodstawowy2Znak"/>
    <w:rsid w:val="00942D9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942D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pistreci1">
    <w:name w:val="toc 1"/>
    <w:basedOn w:val="Normalny"/>
    <w:next w:val="Normalny"/>
    <w:autoRedefine/>
    <w:rsid w:val="00942D9F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021B06"/>
    <w:pPr>
      <w:ind w:left="708"/>
    </w:p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021B0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0897D-89CE-4CC5-8DC4-28D065C2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Janek</dc:creator>
  <cp:keywords/>
  <dc:description/>
  <cp:lastModifiedBy>Katowicz (Engelbrecht) Agnieszka</cp:lastModifiedBy>
  <cp:revision>9</cp:revision>
  <cp:lastPrinted>2018-10-10T13:45:00Z</cp:lastPrinted>
  <dcterms:created xsi:type="dcterms:W3CDTF">2021-09-21T10:19:00Z</dcterms:created>
  <dcterms:modified xsi:type="dcterms:W3CDTF">2021-11-25T16:01:00Z</dcterms:modified>
</cp:coreProperties>
</file>